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Ind w:w="-6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34"/>
        <w:gridCol w:w="1502"/>
        <w:gridCol w:w="4174"/>
        <w:gridCol w:w="446"/>
        <w:gridCol w:w="2135"/>
      </w:tblGrid>
      <w:tr w:rsidR="00E95267" w:rsidRPr="00251203" w:rsidTr="00E95267">
        <w:trPr>
          <w:tblCellSpacing w:w="20" w:type="dxa"/>
        </w:trPr>
        <w:tc>
          <w:tcPr>
            <w:tcW w:w="2974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</w:rPr>
            </w:pPr>
            <w:r w:rsidRPr="00251203">
              <w:rPr>
                <w:sz w:val="28"/>
                <w:szCs w:val="28"/>
              </w:rPr>
              <w:t>Level: 03 AM</w:t>
            </w:r>
          </w:p>
        </w:tc>
        <w:tc>
          <w:tcPr>
            <w:tcW w:w="6082" w:type="dxa"/>
            <w:gridSpan w:val="3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075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E95267" w:rsidRPr="00251203" w:rsidTr="00E95267">
        <w:trPr>
          <w:tblCellSpacing w:w="20" w:type="dxa"/>
        </w:trPr>
        <w:tc>
          <w:tcPr>
            <w:tcW w:w="11211" w:type="dxa"/>
            <w:gridSpan w:val="5"/>
          </w:tcPr>
          <w:p w:rsidR="00E95267" w:rsidRPr="00251203" w:rsidRDefault="00E95267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251203">
              <w:rPr>
                <w:sz w:val="28"/>
                <w:szCs w:val="28"/>
                <w:lang w:bidi="ar-DZ"/>
              </w:rPr>
              <w:t xml:space="preserve">:                                                      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Dear Mary,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I was very sad to hear about father's death. Please accept my deep sympathy. I only met him in a short time, but he was not boring. He was very sweet and I remember him as a helpful and generous person. He helped me a lot. I couldn't come for the funeral. I hope to ask me for any help you need. Please do. 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             Yours, 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                                         Katrina </w:t>
            </w:r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08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251203">
              <w:rPr>
                <w:sz w:val="28"/>
                <w:szCs w:val="28"/>
                <w:lang w:bidi="ar-DZ"/>
              </w:rPr>
              <w:t xml:space="preserve">    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E95267" w:rsidRPr="00251203" w:rsidRDefault="00E95267" w:rsidP="00E95267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Is the letter a sympathy or an apology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one ?</w:t>
            </w:r>
            <w:proofErr w:type="gramEnd"/>
          </w:p>
          <w:p w:rsidR="00E95267" w:rsidRPr="00251203" w:rsidRDefault="00E95267" w:rsidP="00E95267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How was Mary's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father ?</w:t>
            </w:r>
            <w:proofErr w:type="gramEnd"/>
          </w:p>
          <w:p w:rsidR="00E95267" w:rsidRPr="00251203" w:rsidRDefault="00E95267" w:rsidP="00E95267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Did Katrina meet Mary's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father ?</w:t>
            </w:r>
            <w:proofErr w:type="gramEnd"/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E95267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Mary's father was selfish and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boring .</w:t>
            </w:r>
            <w:proofErr w:type="gramEnd"/>
          </w:p>
          <w:p w:rsidR="00E95267" w:rsidRPr="00251203" w:rsidRDefault="00E95267" w:rsidP="00E95267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Katrina was sad about the death of Mary's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father .</w:t>
            </w:r>
            <w:proofErr w:type="gramEnd"/>
          </w:p>
          <w:p w:rsidR="00E95267" w:rsidRPr="00251203" w:rsidRDefault="00E95267" w:rsidP="00E95267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Katrina came for the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funeral .</w:t>
            </w:r>
            <w:proofErr w:type="gramEnd"/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:  </w:t>
            </w:r>
          </w:p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 1- Classify these adjectives in the right column.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generous – boring – sweet – helpful </w:t>
            </w:r>
          </w:p>
          <w:tbl>
            <w:tblPr>
              <w:tblW w:w="0" w:type="auto"/>
              <w:tblInd w:w="2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0"/>
              <w:gridCol w:w="2970"/>
            </w:tblGrid>
            <w:tr w:rsidR="00E95267" w:rsidRPr="00251203" w:rsidTr="007D7FA2">
              <w:tc>
                <w:tcPr>
                  <w:tcW w:w="2970" w:type="dxa"/>
                  <w:vAlign w:val="center"/>
                </w:tcPr>
                <w:p w:rsidR="00E95267" w:rsidRPr="00251203" w:rsidRDefault="00E95267" w:rsidP="007D7FA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Positive </w:t>
                  </w:r>
                </w:p>
              </w:tc>
              <w:tc>
                <w:tcPr>
                  <w:tcW w:w="2970" w:type="dxa"/>
                  <w:vAlign w:val="center"/>
                </w:tcPr>
                <w:p w:rsidR="00E95267" w:rsidRPr="00251203" w:rsidRDefault="00E95267" w:rsidP="007D7FA2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Negative </w:t>
                  </w:r>
                </w:p>
              </w:tc>
            </w:tr>
            <w:tr w:rsidR="00E95267" w:rsidRPr="00251203" w:rsidTr="007D7FA2">
              <w:tc>
                <w:tcPr>
                  <w:tcW w:w="2970" w:type="dxa"/>
                  <w:vAlign w:val="center"/>
                </w:tcPr>
                <w:p w:rsidR="00E95267" w:rsidRPr="00251203" w:rsidRDefault="00E95267" w:rsidP="007D7FA2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E95267" w:rsidRPr="00251203" w:rsidRDefault="00E95267" w:rsidP="007D7FA2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95267" w:rsidRPr="00251203" w:rsidRDefault="00E95267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Add a word to the following lists.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E95267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sad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– bad – nice - ……</w:t>
            </w:r>
          </w:p>
          <w:p w:rsidR="00E95267" w:rsidRPr="00251203" w:rsidRDefault="00E95267" w:rsidP="00E95267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was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– found – went - …….</w:t>
            </w:r>
          </w:p>
          <w:p w:rsidR="00E95267" w:rsidRPr="00251203" w:rsidRDefault="00E95267" w:rsidP="00E95267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arrived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– died – played - ……</w:t>
            </w:r>
          </w:p>
          <w:p w:rsidR="00E95267" w:rsidRPr="00251203" w:rsidRDefault="00E95267" w:rsidP="00E95267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generous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– naughty – sweet - ………</w:t>
            </w:r>
          </w:p>
          <w:p w:rsidR="00E95267" w:rsidRPr="00251203" w:rsidRDefault="00E95267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Order these words to get correct sentences.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E95267">
            <w:pPr>
              <w:numPr>
                <w:ilvl w:val="1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help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/ I / ? / please / May / you / </w:t>
            </w:r>
          </w:p>
          <w:p w:rsidR="00E95267" w:rsidRPr="00251203" w:rsidRDefault="00E95267" w:rsidP="00E95267">
            <w:pPr>
              <w:numPr>
                <w:ilvl w:val="1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 lot / you / . / thank /</w:t>
            </w:r>
          </w:p>
          <w:p w:rsidR="00E95267" w:rsidRPr="00251203" w:rsidRDefault="00E95267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Put in : ( and – but ).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95267" w:rsidRPr="00251203" w:rsidRDefault="00E95267" w:rsidP="00E95267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My father is cheerful ………….he doesn't like songs.</w:t>
            </w:r>
          </w:p>
          <w:p w:rsidR="00E95267" w:rsidRPr="00251203" w:rsidRDefault="00E95267" w:rsidP="00E95267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Your friend is generous ………….fabulous.</w:t>
            </w:r>
          </w:p>
          <w:p w:rsidR="00E95267" w:rsidRPr="00251203" w:rsidRDefault="00E95267" w:rsidP="00E95267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Sally is intelligent ……….selfish.</w:t>
            </w:r>
          </w:p>
          <w:p w:rsidR="00E95267" w:rsidRPr="00251203" w:rsidRDefault="00E95267" w:rsidP="00E95267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You are lazy ………..stupid.</w:t>
            </w:r>
          </w:p>
          <w:p w:rsidR="00E95267" w:rsidRPr="00251203" w:rsidRDefault="00E95267" w:rsidP="007D7FA2">
            <w:pPr>
              <w:bidi w:val="0"/>
              <w:ind w:left="36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E95267" w:rsidRPr="00251203" w:rsidTr="00E95267">
        <w:trPr>
          <w:tblCellSpacing w:w="20" w:type="dxa"/>
        </w:trPr>
        <w:tc>
          <w:tcPr>
            <w:tcW w:w="4476" w:type="dxa"/>
            <w:gridSpan w:val="2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Turn the page</w:t>
            </w:r>
          </w:p>
        </w:tc>
        <w:tc>
          <w:tcPr>
            <w:tcW w:w="4134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21" w:type="dxa"/>
            <w:gridSpan w:val="2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</w:tbl>
    <w:p w:rsidR="00E95267" w:rsidRDefault="00E95267" w:rsidP="00E95267">
      <w:pPr>
        <w:bidi w:val="0"/>
      </w:pPr>
    </w:p>
    <w:p w:rsidR="00E95267" w:rsidRDefault="00E95267" w:rsidP="00E95267">
      <w:pPr>
        <w:bidi w:val="0"/>
      </w:pPr>
    </w:p>
    <w:p w:rsidR="00E95267" w:rsidRDefault="00E95267" w:rsidP="00E95267">
      <w:pPr>
        <w:bidi w:val="0"/>
      </w:pPr>
    </w:p>
    <w:p w:rsidR="00E95267" w:rsidRDefault="00E95267" w:rsidP="00E95267">
      <w:pPr>
        <w:bidi w:val="0"/>
      </w:pPr>
    </w:p>
    <w:tbl>
      <w:tblPr>
        <w:tblW w:w="11291" w:type="dxa"/>
        <w:tblCellSpacing w:w="20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772"/>
        <w:gridCol w:w="3750"/>
        <w:gridCol w:w="3769"/>
      </w:tblGrid>
      <w:tr w:rsidR="00E95267" w:rsidRPr="00251203" w:rsidTr="00E95267">
        <w:trPr>
          <w:tblCellSpacing w:w="20" w:type="dxa"/>
        </w:trPr>
        <w:tc>
          <w:tcPr>
            <w:tcW w:w="11211" w:type="dxa"/>
            <w:gridSpan w:val="3"/>
          </w:tcPr>
          <w:p w:rsidR="00E95267" w:rsidRPr="00251203" w:rsidRDefault="00E95267" w:rsidP="007D7FA2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>: Integration Phase (written expression)                                                    ( 06Pts )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Choose one topic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: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A-   Complete this letter with : ( invite – letter – come – family – arrived – happy ) 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435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1E0"/>
            </w:tblPr>
            <w:tblGrid>
              <w:gridCol w:w="8640"/>
            </w:tblGrid>
            <w:tr w:rsidR="00E95267" w:rsidRPr="00251203" w:rsidTr="007D7FA2">
              <w:tc>
                <w:tcPr>
                  <w:tcW w:w="8640" w:type="dxa"/>
                </w:tcPr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Dear Katrina, </w:t>
                  </w:r>
                </w:p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Thank you for </w:t>
                  </w:r>
                  <w:proofErr w:type="gramStart"/>
                  <w:r w:rsidRPr="00251203">
                    <w:rPr>
                      <w:sz w:val="28"/>
                      <w:szCs w:val="28"/>
                      <w:lang w:bidi="ar-DZ"/>
                    </w:rPr>
                    <w:t>your</w:t>
                  </w:r>
                  <w:proofErr w:type="gramEnd"/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…………… I'm very ………………to know that you …………….to </w:t>
                  </w:r>
                  <w:smartTag w:uri="urn:schemas-microsoft-com:office:smarttags" w:element="City">
                    <w:smartTag w:uri="urn:schemas-microsoft-com:office:smarttags" w:element="place">
                      <w:r w:rsidRPr="00251203">
                        <w:rPr>
                          <w:sz w:val="28"/>
                          <w:szCs w:val="28"/>
                          <w:lang w:bidi="ar-DZ"/>
                        </w:rPr>
                        <w:t>London</w:t>
                      </w:r>
                    </w:smartTag>
                  </w:smartTag>
                  <w:r w:rsidRPr="00251203">
                    <w:rPr>
                      <w:sz w:val="28"/>
                      <w:szCs w:val="28"/>
                      <w:lang w:bidi="ar-DZ"/>
                    </w:rPr>
                    <w:t>, last week. My …………..and I decided to ……………you, next week. Please …………………soon.</w:t>
                  </w:r>
                </w:p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 Yours,</w:t>
                  </w:r>
                </w:p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                                                                       Mary</w:t>
                  </w:r>
                </w:p>
                <w:p w:rsidR="00E95267" w:rsidRPr="00251203" w:rsidRDefault="00E95267" w:rsidP="007D7FA2">
                  <w:pPr>
                    <w:bidi w:val="0"/>
                    <w:jc w:val="lowKashida"/>
                    <w:rPr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sz w:val="28"/>
                      <w:szCs w:val="28"/>
                      <w:lang w:bidi="ar-DZ"/>
                    </w:rPr>
                    <w:t xml:space="preserve">  </w:t>
                  </w:r>
                </w:p>
              </w:tc>
            </w:tr>
          </w:tbl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B- Write a thank you letter. Start like this.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Dear …..,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  Thank you ………………………………………..</w:t>
            </w: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95267" w:rsidRPr="00251203" w:rsidRDefault="00E95267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</w:tc>
      </w:tr>
      <w:tr w:rsidR="00E95267" w:rsidRPr="00251203" w:rsidTr="00E95267">
        <w:trPr>
          <w:tblCellSpacing w:w="20" w:type="dxa"/>
        </w:trPr>
        <w:tc>
          <w:tcPr>
            <w:tcW w:w="3712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10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709" w:type="dxa"/>
          </w:tcPr>
          <w:p w:rsidR="00E95267" w:rsidRPr="00251203" w:rsidRDefault="00E95267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E441B" w:rsidRDefault="00FE441B"/>
    <w:sectPr w:rsidR="00FE441B" w:rsidSect="00FE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DA5"/>
    <w:multiLevelType w:val="hybridMultilevel"/>
    <w:tmpl w:val="F624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0185B"/>
    <w:multiLevelType w:val="hybridMultilevel"/>
    <w:tmpl w:val="1AAA5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570CE"/>
    <w:multiLevelType w:val="hybridMultilevel"/>
    <w:tmpl w:val="B8D8A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35EF"/>
    <w:multiLevelType w:val="hybridMultilevel"/>
    <w:tmpl w:val="B90E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267"/>
    <w:rsid w:val="00E95267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Company> 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2009-10-30T09:28:00Z</dcterms:created>
  <dcterms:modified xsi:type="dcterms:W3CDTF">2009-10-30T09:29:00Z</dcterms:modified>
</cp:coreProperties>
</file>