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1"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034"/>
        <w:gridCol w:w="1502"/>
        <w:gridCol w:w="4174"/>
        <w:gridCol w:w="446"/>
        <w:gridCol w:w="2135"/>
      </w:tblGrid>
      <w:tr w:rsidR="00F41FF6" w:rsidRPr="00B35A13" w:rsidTr="001967F4">
        <w:trPr>
          <w:tblCellSpacing w:w="20" w:type="dxa"/>
        </w:trPr>
        <w:tc>
          <w:tcPr>
            <w:tcW w:w="11211" w:type="dxa"/>
            <w:gridSpan w:val="5"/>
          </w:tcPr>
          <w:p w:rsidR="00F41FF6" w:rsidRPr="00B35A13" w:rsidRDefault="00F41FF6" w:rsidP="001967F4">
            <w:pPr>
              <w:bidi w:val="0"/>
              <w:jc w:val="center"/>
              <w:rPr>
                <w:sz w:val="28"/>
                <w:szCs w:val="28"/>
              </w:rPr>
            </w:pPr>
            <w:r w:rsidRPr="00B35A13">
              <w:rPr>
                <w:sz w:val="28"/>
                <w:szCs w:val="28"/>
              </w:rPr>
              <w:t xml:space="preserve">Democratic and Popular </w:t>
            </w:r>
            <w:smartTag w:uri="urn:schemas-microsoft-com:office:smarttags" w:element="place">
              <w:smartTag w:uri="urn:schemas-microsoft-com:office:smarttags" w:element="PlaceType">
                <w:r w:rsidRPr="00B35A13">
                  <w:rPr>
                    <w:sz w:val="28"/>
                    <w:szCs w:val="28"/>
                  </w:rPr>
                  <w:t>Republic</w:t>
                </w:r>
              </w:smartTag>
              <w:r w:rsidRPr="00B35A13">
                <w:rPr>
                  <w:sz w:val="28"/>
                  <w:szCs w:val="28"/>
                </w:rPr>
                <w:t xml:space="preserve"> of </w:t>
              </w:r>
              <w:smartTag w:uri="urn:schemas-microsoft-com:office:smarttags" w:element="PlaceName">
                <w:r w:rsidRPr="00B35A13">
                  <w:rPr>
                    <w:sz w:val="28"/>
                    <w:szCs w:val="28"/>
                  </w:rPr>
                  <w:t>Algeria</w:t>
                </w:r>
              </w:smartTag>
            </w:smartTag>
          </w:p>
          <w:p w:rsidR="00F41FF6" w:rsidRPr="00B35A13" w:rsidRDefault="00F41FF6" w:rsidP="001967F4">
            <w:pPr>
              <w:bidi w:val="0"/>
              <w:jc w:val="center"/>
              <w:rPr>
                <w:sz w:val="28"/>
                <w:szCs w:val="28"/>
              </w:rPr>
            </w:pPr>
            <w:r w:rsidRPr="00B35A13">
              <w:rPr>
                <w:sz w:val="28"/>
                <w:szCs w:val="28"/>
              </w:rPr>
              <w:t>Ministry of Education</w:t>
            </w:r>
          </w:p>
        </w:tc>
      </w:tr>
      <w:tr w:rsidR="00F41FF6" w:rsidRPr="00B35A13" w:rsidTr="001967F4">
        <w:trPr>
          <w:tblCellSpacing w:w="20" w:type="dxa"/>
        </w:trPr>
        <w:tc>
          <w:tcPr>
            <w:tcW w:w="2974" w:type="dxa"/>
          </w:tcPr>
          <w:p w:rsidR="00F41FF6" w:rsidRPr="00B35A13" w:rsidRDefault="00F41FF6" w:rsidP="001967F4">
            <w:pPr>
              <w:bidi w:val="0"/>
              <w:jc w:val="center"/>
              <w:rPr>
                <w:sz w:val="28"/>
                <w:szCs w:val="28"/>
              </w:rPr>
            </w:pPr>
            <w:r w:rsidRPr="00B35A13">
              <w:rPr>
                <w:sz w:val="28"/>
                <w:szCs w:val="28"/>
              </w:rPr>
              <w:t>Level: 03 AM</w:t>
            </w:r>
          </w:p>
        </w:tc>
        <w:tc>
          <w:tcPr>
            <w:tcW w:w="6082" w:type="dxa"/>
            <w:gridSpan w:val="3"/>
          </w:tcPr>
          <w:p w:rsidR="00F41FF6" w:rsidRPr="00B35A13" w:rsidRDefault="00F41FF6" w:rsidP="001967F4">
            <w:pPr>
              <w:bidi w:val="0"/>
              <w:jc w:val="center"/>
              <w:rPr>
                <w:sz w:val="28"/>
                <w:szCs w:val="28"/>
                <w:lang w:bidi="ar-DZ"/>
              </w:rPr>
            </w:pPr>
            <w:r w:rsidRPr="00B35A13">
              <w:rPr>
                <w:sz w:val="28"/>
                <w:szCs w:val="28"/>
                <w:lang w:bidi="ar-DZ"/>
              </w:rPr>
              <w:t>First Term English Examination</w:t>
            </w:r>
          </w:p>
        </w:tc>
        <w:tc>
          <w:tcPr>
            <w:tcW w:w="2075" w:type="dxa"/>
          </w:tcPr>
          <w:p w:rsidR="00F41FF6" w:rsidRPr="00B35A13" w:rsidRDefault="00F41FF6" w:rsidP="001967F4">
            <w:pPr>
              <w:bidi w:val="0"/>
              <w:jc w:val="center"/>
              <w:rPr>
                <w:sz w:val="28"/>
                <w:szCs w:val="28"/>
                <w:lang w:bidi="ar-DZ"/>
              </w:rPr>
            </w:pPr>
          </w:p>
        </w:tc>
      </w:tr>
      <w:tr w:rsidR="00F41FF6" w:rsidRPr="00B35A13" w:rsidTr="001967F4">
        <w:trPr>
          <w:tblCellSpacing w:w="20" w:type="dxa"/>
        </w:trPr>
        <w:tc>
          <w:tcPr>
            <w:tcW w:w="11211" w:type="dxa"/>
            <w:gridSpan w:val="5"/>
          </w:tcPr>
          <w:p w:rsidR="00F41FF6" w:rsidRPr="00B35A13" w:rsidRDefault="00F41FF6" w:rsidP="001967F4">
            <w:pPr>
              <w:bidi w:val="0"/>
              <w:jc w:val="lowKashida"/>
              <w:rPr>
                <w:b/>
                <w:bCs/>
                <w:sz w:val="28"/>
                <w:szCs w:val="28"/>
                <w:lang w:bidi="ar-DZ"/>
              </w:rPr>
            </w:pPr>
            <w:r w:rsidRPr="00B35A13">
              <w:rPr>
                <w:b/>
                <w:bCs/>
                <w:sz w:val="28"/>
                <w:szCs w:val="28"/>
                <w:u w:val="single"/>
                <w:lang w:bidi="ar-DZ"/>
              </w:rPr>
              <w:t>Text</w:t>
            </w:r>
            <w:r w:rsidRPr="00B35A13">
              <w:rPr>
                <w:sz w:val="28"/>
                <w:szCs w:val="28"/>
                <w:lang w:bidi="ar-DZ"/>
              </w:rPr>
              <w:t xml:space="preserve">:                                                    </w:t>
            </w:r>
            <w:r w:rsidRPr="00B35A13">
              <w:rPr>
                <w:b/>
                <w:bCs/>
                <w:sz w:val="28"/>
                <w:szCs w:val="28"/>
                <w:u w:val="single"/>
                <w:lang w:bidi="ar-DZ"/>
              </w:rPr>
              <w:t xml:space="preserve">A Trip to </w:t>
            </w:r>
            <w:smartTag w:uri="urn:schemas-microsoft-com:office:smarttags" w:element="City">
              <w:smartTag w:uri="urn:schemas-microsoft-com:office:smarttags" w:element="place">
                <w:r w:rsidRPr="00B35A13">
                  <w:rPr>
                    <w:b/>
                    <w:bCs/>
                    <w:sz w:val="28"/>
                    <w:szCs w:val="28"/>
                    <w:u w:val="single"/>
                    <w:lang w:bidi="ar-DZ"/>
                  </w:rPr>
                  <w:t>Paris</w:t>
                </w:r>
              </w:smartTag>
            </w:smartTag>
          </w:p>
          <w:p w:rsidR="00F41FF6" w:rsidRPr="00B35A13" w:rsidRDefault="00F41FF6" w:rsidP="001967F4">
            <w:pPr>
              <w:bidi w:val="0"/>
              <w:jc w:val="lowKashida"/>
              <w:rPr>
                <w:sz w:val="28"/>
                <w:szCs w:val="28"/>
                <w:lang w:bidi="ar-DZ"/>
              </w:rPr>
            </w:pPr>
            <w:r w:rsidRPr="00B35A13">
              <w:rPr>
                <w:sz w:val="28"/>
                <w:szCs w:val="28"/>
                <w:lang w:bidi="ar-DZ"/>
              </w:rPr>
              <w:t xml:space="preserve">             Next winter, Kate is going to </w:t>
            </w:r>
            <w:smartTag w:uri="urn:schemas-microsoft-com:office:smarttags" w:element="place">
              <w:smartTag w:uri="urn:schemas-microsoft-com:office:smarttags" w:element="City">
                <w:r w:rsidRPr="00B35A13">
                  <w:rPr>
                    <w:sz w:val="28"/>
                    <w:szCs w:val="28"/>
                    <w:lang w:bidi="ar-DZ"/>
                  </w:rPr>
                  <w:t>Paris</w:t>
                </w:r>
              </w:smartTag>
            </w:smartTag>
            <w:r w:rsidRPr="00B35A13">
              <w:rPr>
                <w:sz w:val="28"/>
                <w:szCs w:val="28"/>
                <w:lang w:bidi="ar-DZ"/>
              </w:rPr>
              <w:t xml:space="preserve"> on a holiday. She dislikes travelling by boat so she is going to travel by air. Kate will leave </w:t>
            </w:r>
            <w:smartTag w:uri="urn:schemas-microsoft-com:office:smarttags" w:element="State">
              <w:smartTag w:uri="urn:schemas-microsoft-com:office:smarttags" w:element="place">
                <w:r w:rsidRPr="00B35A13">
                  <w:rPr>
                    <w:sz w:val="28"/>
                    <w:szCs w:val="28"/>
                    <w:lang w:bidi="ar-DZ"/>
                  </w:rPr>
                  <w:t>New York</w:t>
                </w:r>
              </w:smartTag>
            </w:smartTag>
            <w:r w:rsidRPr="00B35A13">
              <w:rPr>
                <w:sz w:val="28"/>
                <w:szCs w:val="28"/>
                <w:lang w:bidi="ar-DZ"/>
              </w:rPr>
              <w:t xml:space="preserve"> on January 15</w:t>
            </w:r>
            <w:r w:rsidRPr="00B35A13">
              <w:rPr>
                <w:sz w:val="28"/>
                <w:szCs w:val="28"/>
                <w:vertAlign w:val="superscript"/>
                <w:lang w:bidi="ar-DZ"/>
              </w:rPr>
              <w:t>th</w:t>
            </w:r>
            <w:r w:rsidRPr="00B35A13">
              <w:rPr>
                <w:sz w:val="28"/>
                <w:szCs w:val="28"/>
                <w:lang w:bidi="ar-DZ"/>
              </w:rPr>
              <w:t xml:space="preserve">. She has to be at the airport at 8:30 that morning. The plane will leave at 10:00. She is going to wear a coat because </w:t>
            </w:r>
            <w:smartTag w:uri="urn:schemas-microsoft-com:office:smarttags" w:element="place">
              <w:smartTag w:uri="urn:schemas-microsoft-com:office:smarttags" w:element="City">
                <w:r w:rsidRPr="00B35A13">
                  <w:rPr>
                    <w:sz w:val="28"/>
                    <w:szCs w:val="28"/>
                    <w:lang w:bidi="ar-DZ"/>
                  </w:rPr>
                  <w:t>Paris</w:t>
                </w:r>
              </w:smartTag>
            </w:smartTag>
            <w:r w:rsidRPr="00B35A13">
              <w:rPr>
                <w:sz w:val="28"/>
                <w:szCs w:val="28"/>
                <w:lang w:bidi="ar-DZ"/>
              </w:rPr>
              <w:t xml:space="preserve"> is cold. She is very clever. Kate is very happy because it is her first trip to </w:t>
            </w:r>
            <w:smartTag w:uri="urn:schemas-microsoft-com:office:smarttags" w:element="City">
              <w:smartTag w:uri="urn:schemas-microsoft-com:office:smarttags" w:element="place">
                <w:r w:rsidRPr="00B35A13">
                  <w:rPr>
                    <w:sz w:val="28"/>
                    <w:szCs w:val="28"/>
                    <w:lang w:bidi="ar-DZ"/>
                  </w:rPr>
                  <w:t>Paris</w:t>
                </w:r>
              </w:smartTag>
            </w:smartTag>
            <w:r w:rsidRPr="00B35A13">
              <w:rPr>
                <w:sz w:val="28"/>
                <w:szCs w:val="28"/>
                <w:lang w:bidi="ar-DZ"/>
              </w:rPr>
              <w:t xml:space="preserve">. She plans to visit museums and many places and to eat in French restaurants. She will send letters to her friends. She will also buy some presents for them. She is going to stay with her friend Daniel. He will meet her at the airport. Kate will spend two months in </w:t>
            </w:r>
            <w:smartTag w:uri="urn:schemas-microsoft-com:office:smarttags" w:element="City">
              <w:smartTag w:uri="urn:schemas-microsoft-com:office:smarttags" w:element="place">
                <w:r w:rsidRPr="00B35A13">
                  <w:rPr>
                    <w:sz w:val="28"/>
                    <w:szCs w:val="28"/>
                    <w:lang w:bidi="ar-DZ"/>
                  </w:rPr>
                  <w:t>Paris</w:t>
                </w:r>
              </w:smartTag>
            </w:smartTag>
            <w:r w:rsidRPr="00B35A13">
              <w:rPr>
                <w:sz w:val="28"/>
                <w:szCs w:val="28"/>
                <w:lang w:bidi="ar-DZ"/>
              </w:rPr>
              <w:t xml:space="preserve">.       </w:t>
            </w:r>
          </w:p>
          <w:p w:rsidR="00F41FF6" w:rsidRPr="00B35A13" w:rsidRDefault="00F41FF6" w:rsidP="001967F4">
            <w:pPr>
              <w:bidi w:val="0"/>
              <w:rPr>
                <w:b/>
                <w:bCs/>
                <w:sz w:val="28"/>
                <w:szCs w:val="28"/>
                <w:lang w:bidi="ar-DZ"/>
              </w:rPr>
            </w:pPr>
            <w:r w:rsidRPr="00B35A13">
              <w:rPr>
                <w:rFonts w:ascii="Arial" w:hAnsi="Arial" w:cs="Arial"/>
                <w:b/>
                <w:bCs/>
                <w:sz w:val="28"/>
                <w:szCs w:val="28"/>
                <w:u w:val="single"/>
                <w:lang w:bidi="ar-DZ"/>
              </w:rPr>
              <w:t>PART ONE</w:t>
            </w:r>
            <w:r w:rsidRPr="00B35A13">
              <w:rPr>
                <w:b/>
                <w:bCs/>
                <w:sz w:val="28"/>
                <w:szCs w:val="28"/>
                <w:lang w:bidi="ar-DZ"/>
              </w:rPr>
              <w:t xml:space="preserve">: ( </w:t>
            </w:r>
            <w:smartTag w:uri="urn:schemas-microsoft-com:office:smarttags" w:element="metricconverter">
              <w:smartTagPr>
                <w:attr w:name="ProductID" w:val="14 pts"/>
              </w:smartTagPr>
              <w:r w:rsidRPr="00B35A13">
                <w:rPr>
                  <w:b/>
                  <w:bCs/>
                  <w:sz w:val="28"/>
                  <w:szCs w:val="28"/>
                  <w:lang w:bidi="ar-DZ"/>
                </w:rPr>
                <w:t>14 pts</w:t>
              </w:r>
            </w:smartTag>
            <w:r w:rsidRPr="00B35A13">
              <w:rPr>
                <w:b/>
                <w:bCs/>
                <w:sz w:val="28"/>
                <w:szCs w:val="28"/>
                <w:lang w:bidi="ar-DZ"/>
              </w:rPr>
              <w:t xml:space="preserve"> )</w:t>
            </w:r>
          </w:p>
          <w:p w:rsidR="00F41FF6" w:rsidRPr="00B35A13" w:rsidRDefault="00F41FF6" w:rsidP="001967F4">
            <w:pPr>
              <w:bidi w:val="0"/>
              <w:rPr>
                <w:b/>
                <w:bCs/>
                <w:sz w:val="28"/>
                <w:szCs w:val="28"/>
                <w:lang w:bidi="ar-DZ"/>
              </w:rPr>
            </w:pPr>
            <w:r w:rsidRPr="00B35A13">
              <w:rPr>
                <w:b/>
                <w:bCs/>
                <w:sz w:val="28"/>
                <w:szCs w:val="28"/>
                <w:u w:val="single"/>
                <w:lang w:bidi="ar-DZ"/>
              </w:rPr>
              <w:t>Section One</w:t>
            </w:r>
            <w:r w:rsidRPr="00B35A13">
              <w:rPr>
                <w:b/>
                <w:bCs/>
                <w:sz w:val="28"/>
                <w:szCs w:val="28"/>
                <w:lang w:bidi="ar-DZ"/>
              </w:rPr>
              <w:t xml:space="preserve">: Reading Comprehension                                                                            ( </w:t>
            </w:r>
            <w:smartTag w:uri="urn:schemas-microsoft-com:office:smarttags" w:element="metricconverter">
              <w:smartTagPr>
                <w:attr w:name="ProductID" w:val="07 pts"/>
              </w:smartTagPr>
              <w:r w:rsidRPr="00B35A13">
                <w:rPr>
                  <w:b/>
                  <w:bCs/>
                  <w:sz w:val="28"/>
                  <w:szCs w:val="28"/>
                  <w:lang w:bidi="ar-DZ"/>
                </w:rPr>
                <w:t>07 pts</w:t>
              </w:r>
            </w:smartTag>
            <w:r w:rsidRPr="00B35A13">
              <w:rPr>
                <w:b/>
                <w:bCs/>
                <w:sz w:val="28"/>
                <w:szCs w:val="28"/>
                <w:lang w:bidi="ar-DZ"/>
              </w:rPr>
              <w:t xml:space="preserve"> )</w:t>
            </w:r>
          </w:p>
          <w:p w:rsidR="00F41FF6" w:rsidRPr="00B35A13" w:rsidRDefault="00F41FF6" w:rsidP="001967F4">
            <w:pPr>
              <w:bidi w:val="0"/>
              <w:rPr>
                <w:b/>
                <w:bCs/>
                <w:sz w:val="28"/>
                <w:szCs w:val="28"/>
                <w:lang w:bidi="ar-DZ"/>
              </w:rPr>
            </w:pPr>
            <w:r w:rsidRPr="00B35A13">
              <w:rPr>
                <w:b/>
                <w:bCs/>
                <w:sz w:val="28"/>
                <w:szCs w:val="28"/>
                <w:lang w:bidi="ar-DZ"/>
              </w:rPr>
              <w:t>A )</w:t>
            </w:r>
            <w:r w:rsidRPr="00B35A13">
              <w:rPr>
                <w:sz w:val="28"/>
                <w:szCs w:val="28"/>
                <w:lang w:bidi="ar-DZ"/>
              </w:rPr>
              <w:t xml:space="preserve">    </w:t>
            </w:r>
            <w:r w:rsidRPr="00B35A13">
              <w:rPr>
                <w:b/>
                <w:bCs/>
                <w:sz w:val="28"/>
                <w:szCs w:val="28"/>
                <w:lang w:bidi="ar-DZ"/>
              </w:rPr>
              <w:t xml:space="preserve"> Read the text and answer the questions                                                                 ( </w:t>
            </w:r>
            <w:smartTag w:uri="urn:schemas-microsoft-com:office:smarttags" w:element="metricconverter">
              <w:smartTagPr>
                <w:attr w:name="ProductID" w:val="03 pts"/>
              </w:smartTagPr>
              <w:r w:rsidRPr="00B35A13">
                <w:rPr>
                  <w:b/>
                  <w:bCs/>
                  <w:sz w:val="28"/>
                  <w:szCs w:val="28"/>
                  <w:lang w:bidi="ar-DZ"/>
                </w:rPr>
                <w:t>03 Pts</w:t>
              </w:r>
            </w:smartTag>
            <w:r w:rsidRPr="00B35A13">
              <w:rPr>
                <w:b/>
                <w:bCs/>
                <w:sz w:val="28"/>
                <w:szCs w:val="28"/>
                <w:lang w:bidi="ar-DZ"/>
              </w:rPr>
              <w:t>)</w:t>
            </w:r>
          </w:p>
          <w:p w:rsidR="00F41FF6" w:rsidRPr="00B35A13" w:rsidRDefault="00F41FF6" w:rsidP="00F41FF6">
            <w:pPr>
              <w:numPr>
                <w:ilvl w:val="1"/>
                <w:numId w:val="1"/>
              </w:numPr>
              <w:bidi w:val="0"/>
              <w:rPr>
                <w:sz w:val="28"/>
                <w:szCs w:val="28"/>
                <w:lang w:bidi="ar-DZ"/>
              </w:rPr>
            </w:pPr>
            <w:r w:rsidRPr="00B35A13">
              <w:rPr>
                <w:sz w:val="28"/>
                <w:szCs w:val="28"/>
                <w:lang w:bidi="ar-DZ"/>
              </w:rPr>
              <w:t xml:space="preserve">When will Kate leave </w:t>
            </w:r>
            <w:smartTag w:uri="urn:schemas-microsoft-com:office:smarttags" w:element="place">
              <w:smartTag w:uri="urn:schemas-microsoft-com:office:smarttags" w:element="State">
                <w:r w:rsidRPr="00B35A13">
                  <w:rPr>
                    <w:sz w:val="28"/>
                    <w:szCs w:val="28"/>
                    <w:lang w:bidi="ar-DZ"/>
                  </w:rPr>
                  <w:t xml:space="preserve">New </w:t>
                </w:r>
                <w:proofErr w:type="gramStart"/>
                <w:r w:rsidRPr="00B35A13">
                  <w:rPr>
                    <w:sz w:val="28"/>
                    <w:szCs w:val="28"/>
                    <w:lang w:bidi="ar-DZ"/>
                  </w:rPr>
                  <w:t>York</w:t>
                </w:r>
              </w:smartTag>
            </w:smartTag>
            <w:r w:rsidRPr="00B35A13">
              <w:rPr>
                <w:sz w:val="28"/>
                <w:szCs w:val="28"/>
                <w:lang w:bidi="ar-DZ"/>
              </w:rPr>
              <w:t xml:space="preserve"> ?</w:t>
            </w:r>
            <w:proofErr w:type="gramEnd"/>
          </w:p>
          <w:p w:rsidR="00F41FF6" w:rsidRPr="00B35A13" w:rsidRDefault="00F41FF6" w:rsidP="00F41FF6">
            <w:pPr>
              <w:numPr>
                <w:ilvl w:val="1"/>
                <w:numId w:val="1"/>
              </w:numPr>
              <w:bidi w:val="0"/>
              <w:rPr>
                <w:sz w:val="28"/>
                <w:szCs w:val="28"/>
                <w:lang w:bidi="ar-DZ"/>
              </w:rPr>
            </w:pPr>
            <w:r w:rsidRPr="00B35A13">
              <w:rPr>
                <w:sz w:val="28"/>
                <w:szCs w:val="28"/>
                <w:lang w:bidi="ar-DZ"/>
              </w:rPr>
              <w:t xml:space="preserve">Will she travel to </w:t>
            </w:r>
            <w:proofErr w:type="gramStart"/>
            <w:smartTag w:uri="urn:schemas-microsoft-com:office:smarttags" w:element="place">
              <w:smartTag w:uri="urn:schemas-microsoft-com:office:smarttags" w:element="City">
                <w:r w:rsidRPr="00B35A13">
                  <w:rPr>
                    <w:sz w:val="28"/>
                    <w:szCs w:val="28"/>
                    <w:lang w:bidi="ar-DZ"/>
                  </w:rPr>
                  <w:t>Rome</w:t>
                </w:r>
              </w:smartTag>
            </w:smartTag>
            <w:r w:rsidRPr="00B35A13">
              <w:rPr>
                <w:sz w:val="28"/>
                <w:szCs w:val="28"/>
                <w:lang w:bidi="ar-DZ"/>
              </w:rPr>
              <w:t xml:space="preserve"> ?</w:t>
            </w:r>
            <w:proofErr w:type="gramEnd"/>
          </w:p>
          <w:p w:rsidR="00F41FF6" w:rsidRPr="00B35A13" w:rsidRDefault="00F41FF6" w:rsidP="00F41FF6">
            <w:pPr>
              <w:numPr>
                <w:ilvl w:val="1"/>
                <w:numId w:val="1"/>
              </w:numPr>
              <w:bidi w:val="0"/>
              <w:rPr>
                <w:sz w:val="28"/>
                <w:szCs w:val="28"/>
                <w:lang w:bidi="ar-DZ"/>
              </w:rPr>
            </w:pPr>
            <w:r w:rsidRPr="00B35A13">
              <w:rPr>
                <w:sz w:val="28"/>
                <w:szCs w:val="28"/>
                <w:lang w:bidi="ar-DZ"/>
              </w:rPr>
              <w:t xml:space="preserve">Why is she </w:t>
            </w:r>
            <w:proofErr w:type="gramStart"/>
            <w:r w:rsidRPr="00B35A13">
              <w:rPr>
                <w:sz w:val="28"/>
                <w:szCs w:val="28"/>
                <w:lang w:bidi="ar-DZ"/>
              </w:rPr>
              <w:t>happy ?</w:t>
            </w:r>
            <w:proofErr w:type="gramEnd"/>
          </w:p>
          <w:p w:rsidR="00F41FF6" w:rsidRPr="00B35A13" w:rsidRDefault="00F41FF6" w:rsidP="001967F4">
            <w:pPr>
              <w:bidi w:val="0"/>
              <w:rPr>
                <w:b/>
                <w:bCs/>
                <w:sz w:val="28"/>
                <w:szCs w:val="28"/>
                <w:lang w:bidi="ar-DZ"/>
              </w:rPr>
            </w:pPr>
            <w:proofErr w:type="gramStart"/>
            <w:r w:rsidRPr="00B35A13">
              <w:rPr>
                <w:b/>
                <w:bCs/>
                <w:sz w:val="28"/>
                <w:szCs w:val="28"/>
                <w:lang w:bidi="ar-DZ"/>
              </w:rPr>
              <w:t>B )</w:t>
            </w:r>
            <w:proofErr w:type="gramEnd"/>
            <w:r w:rsidRPr="00B35A13">
              <w:rPr>
                <w:b/>
                <w:bCs/>
                <w:sz w:val="28"/>
                <w:szCs w:val="28"/>
                <w:lang w:bidi="ar-DZ"/>
              </w:rPr>
              <w:t xml:space="preserve"> Are these statements true or false ? Correct the wrong ones.                                ( </w:t>
            </w:r>
            <w:smartTag w:uri="urn:schemas-microsoft-com:office:smarttags" w:element="metricconverter">
              <w:smartTagPr>
                <w:attr w:name="ProductID" w:val="02 pts"/>
              </w:smartTagPr>
              <w:r w:rsidRPr="00B35A13">
                <w:rPr>
                  <w:b/>
                  <w:bCs/>
                  <w:sz w:val="28"/>
                  <w:szCs w:val="28"/>
                  <w:lang w:bidi="ar-DZ"/>
                </w:rPr>
                <w:t>02 pts</w:t>
              </w:r>
            </w:smartTag>
            <w:r w:rsidRPr="00B35A13">
              <w:rPr>
                <w:b/>
                <w:bCs/>
                <w:sz w:val="28"/>
                <w:szCs w:val="28"/>
                <w:lang w:bidi="ar-DZ"/>
              </w:rPr>
              <w:t xml:space="preserve"> )</w:t>
            </w:r>
          </w:p>
          <w:p w:rsidR="00F41FF6" w:rsidRPr="00B35A13" w:rsidRDefault="00F41FF6" w:rsidP="00F41FF6">
            <w:pPr>
              <w:numPr>
                <w:ilvl w:val="0"/>
                <w:numId w:val="3"/>
              </w:numPr>
              <w:bidi w:val="0"/>
              <w:rPr>
                <w:sz w:val="28"/>
                <w:szCs w:val="28"/>
                <w:lang w:bidi="ar-DZ"/>
              </w:rPr>
            </w:pPr>
            <w:r w:rsidRPr="00B35A13">
              <w:rPr>
                <w:sz w:val="28"/>
                <w:szCs w:val="28"/>
                <w:lang w:bidi="ar-DZ"/>
              </w:rPr>
              <w:t xml:space="preserve">Kate is going to travel by </w:t>
            </w:r>
            <w:proofErr w:type="gramStart"/>
            <w:r w:rsidRPr="00B35A13">
              <w:rPr>
                <w:sz w:val="28"/>
                <w:szCs w:val="28"/>
                <w:lang w:bidi="ar-DZ"/>
              </w:rPr>
              <w:t>boat .</w:t>
            </w:r>
            <w:proofErr w:type="gramEnd"/>
          </w:p>
          <w:p w:rsidR="00F41FF6" w:rsidRPr="00B35A13" w:rsidRDefault="00F41FF6" w:rsidP="00F41FF6">
            <w:pPr>
              <w:numPr>
                <w:ilvl w:val="0"/>
                <w:numId w:val="3"/>
              </w:numPr>
              <w:bidi w:val="0"/>
              <w:rPr>
                <w:sz w:val="28"/>
                <w:szCs w:val="28"/>
                <w:lang w:bidi="ar-DZ"/>
              </w:rPr>
            </w:pPr>
            <w:r w:rsidRPr="00B35A13">
              <w:rPr>
                <w:sz w:val="28"/>
                <w:szCs w:val="28"/>
                <w:lang w:bidi="ar-DZ"/>
              </w:rPr>
              <w:t xml:space="preserve">It was her second visit to </w:t>
            </w:r>
            <w:smartTag w:uri="urn:schemas-microsoft-com:office:smarttags" w:element="City">
              <w:smartTag w:uri="urn:schemas-microsoft-com:office:smarttags" w:element="place">
                <w:r w:rsidRPr="00B35A13">
                  <w:rPr>
                    <w:sz w:val="28"/>
                    <w:szCs w:val="28"/>
                    <w:lang w:bidi="ar-DZ"/>
                  </w:rPr>
                  <w:t>Paris</w:t>
                </w:r>
              </w:smartTag>
            </w:smartTag>
            <w:r w:rsidRPr="00B35A13">
              <w:rPr>
                <w:sz w:val="28"/>
                <w:szCs w:val="28"/>
                <w:lang w:bidi="ar-DZ"/>
              </w:rPr>
              <w:t>.</w:t>
            </w:r>
          </w:p>
          <w:p w:rsidR="00F41FF6" w:rsidRPr="00B35A13" w:rsidRDefault="00F41FF6" w:rsidP="00F41FF6">
            <w:pPr>
              <w:numPr>
                <w:ilvl w:val="0"/>
                <w:numId w:val="3"/>
              </w:numPr>
              <w:bidi w:val="0"/>
              <w:rPr>
                <w:sz w:val="28"/>
                <w:szCs w:val="28"/>
                <w:lang w:bidi="ar-DZ"/>
              </w:rPr>
            </w:pPr>
            <w:r w:rsidRPr="00B35A13">
              <w:rPr>
                <w:sz w:val="28"/>
                <w:szCs w:val="28"/>
                <w:lang w:bidi="ar-DZ"/>
              </w:rPr>
              <w:t>Daniel is a nice girl.</w:t>
            </w:r>
          </w:p>
          <w:p w:rsidR="00F41FF6" w:rsidRPr="00B35A13" w:rsidRDefault="00F41FF6" w:rsidP="00F41FF6">
            <w:pPr>
              <w:numPr>
                <w:ilvl w:val="0"/>
                <w:numId w:val="3"/>
              </w:numPr>
              <w:bidi w:val="0"/>
              <w:rPr>
                <w:sz w:val="28"/>
                <w:szCs w:val="28"/>
                <w:lang w:bidi="ar-DZ"/>
              </w:rPr>
            </w:pPr>
            <w:r w:rsidRPr="00B35A13">
              <w:rPr>
                <w:sz w:val="28"/>
                <w:szCs w:val="28"/>
                <w:lang w:bidi="ar-DZ"/>
              </w:rPr>
              <w:t>Kate will forget her friends.</w:t>
            </w:r>
          </w:p>
          <w:p w:rsidR="00F41FF6" w:rsidRPr="00B35A13" w:rsidRDefault="00F41FF6" w:rsidP="001967F4">
            <w:pPr>
              <w:bidi w:val="0"/>
              <w:rPr>
                <w:b/>
                <w:bCs/>
                <w:sz w:val="28"/>
                <w:szCs w:val="28"/>
                <w:lang w:bidi="ar-DZ"/>
              </w:rPr>
            </w:pPr>
            <w:r w:rsidRPr="00B35A13">
              <w:rPr>
                <w:b/>
                <w:bCs/>
                <w:sz w:val="28"/>
                <w:szCs w:val="28"/>
                <w:lang w:bidi="ar-DZ"/>
              </w:rPr>
              <w:t xml:space="preserve">C ) </w:t>
            </w:r>
            <w:r w:rsidRPr="00B35A13">
              <w:rPr>
                <w:b/>
                <w:bCs/>
                <w:sz w:val="28"/>
                <w:szCs w:val="28"/>
                <w:u w:val="single"/>
                <w:lang w:bidi="ar-DZ"/>
              </w:rPr>
              <w:t>Lexis</w:t>
            </w:r>
            <w:r w:rsidRPr="00B35A13">
              <w:rPr>
                <w:b/>
                <w:bCs/>
                <w:sz w:val="28"/>
                <w:szCs w:val="28"/>
                <w:lang w:bidi="ar-DZ"/>
              </w:rPr>
              <w:t xml:space="preserve"> :  1- Find in the text words that are closest in the meaning to :                    ( </w:t>
            </w:r>
            <w:smartTag w:uri="urn:schemas-microsoft-com:office:smarttags" w:element="metricconverter">
              <w:smartTagPr>
                <w:attr w:name="ProductID" w:val="02 pts"/>
              </w:smartTagPr>
              <w:r w:rsidRPr="00B35A13">
                <w:rPr>
                  <w:b/>
                  <w:bCs/>
                  <w:sz w:val="28"/>
                  <w:szCs w:val="28"/>
                  <w:lang w:bidi="ar-DZ"/>
                </w:rPr>
                <w:t>02 pts</w:t>
              </w:r>
            </w:smartTag>
            <w:r w:rsidRPr="00B35A13">
              <w:rPr>
                <w:b/>
                <w:bCs/>
                <w:sz w:val="28"/>
                <w:szCs w:val="28"/>
                <w:lang w:bidi="ar-DZ"/>
              </w:rPr>
              <w:t xml:space="preserve"> )</w:t>
            </w:r>
          </w:p>
          <w:p w:rsidR="00F41FF6" w:rsidRPr="00B35A13" w:rsidRDefault="00F41FF6" w:rsidP="001967F4">
            <w:pPr>
              <w:bidi w:val="0"/>
              <w:rPr>
                <w:sz w:val="28"/>
                <w:szCs w:val="28"/>
                <w:lang w:bidi="ar-DZ"/>
              </w:rPr>
            </w:pPr>
            <w:r w:rsidRPr="00B35A13">
              <w:rPr>
                <w:sz w:val="28"/>
                <w:szCs w:val="28"/>
                <w:lang w:bidi="ar-DZ"/>
              </w:rPr>
              <w:t xml:space="preserve">             </w:t>
            </w:r>
            <w:proofErr w:type="gramStart"/>
            <w:r w:rsidRPr="00B35A13">
              <w:rPr>
                <w:sz w:val="28"/>
                <w:szCs w:val="28"/>
                <w:lang w:bidi="ar-DZ"/>
              </w:rPr>
              <w:t>intelligent</w:t>
            </w:r>
            <w:proofErr w:type="gramEnd"/>
            <w:r w:rsidRPr="00B35A13">
              <w:rPr>
                <w:sz w:val="28"/>
                <w:szCs w:val="28"/>
                <w:lang w:bidi="ar-DZ"/>
              </w:rPr>
              <w:t xml:space="preserve"> = ……………..                               </w:t>
            </w:r>
            <w:proofErr w:type="gramStart"/>
            <w:r w:rsidRPr="00B35A13">
              <w:rPr>
                <w:sz w:val="28"/>
                <w:szCs w:val="28"/>
                <w:lang w:bidi="ar-DZ"/>
              </w:rPr>
              <w:t>put</w:t>
            </w:r>
            <w:proofErr w:type="gramEnd"/>
            <w:r w:rsidRPr="00B35A13">
              <w:rPr>
                <w:sz w:val="28"/>
                <w:szCs w:val="28"/>
                <w:lang w:bidi="ar-DZ"/>
              </w:rPr>
              <w:t xml:space="preserve"> on = ………………….</w:t>
            </w:r>
          </w:p>
          <w:p w:rsidR="00F41FF6" w:rsidRPr="00B35A13" w:rsidRDefault="00F41FF6" w:rsidP="001967F4">
            <w:pPr>
              <w:bidi w:val="0"/>
              <w:rPr>
                <w:b/>
                <w:bCs/>
                <w:sz w:val="28"/>
                <w:szCs w:val="28"/>
                <w:lang w:bidi="ar-DZ"/>
              </w:rPr>
            </w:pPr>
            <w:r w:rsidRPr="00B35A13">
              <w:rPr>
                <w:b/>
                <w:bCs/>
                <w:sz w:val="28"/>
                <w:szCs w:val="28"/>
                <w:lang w:bidi="ar-DZ"/>
              </w:rPr>
              <w:t xml:space="preserve">    2- Find in the text words that are opposite in the meaning to : </w:t>
            </w:r>
          </w:p>
          <w:p w:rsidR="00F41FF6" w:rsidRPr="00B35A13" w:rsidRDefault="00F41FF6" w:rsidP="001967F4">
            <w:pPr>
              <w:bidi w:val="0"/>
              <w:rPr>
                <w:sz w:val="28"/>
                <w:szCs w:val="28"/>
                <w:lang w:bidi="ar-DZ"/>
              </w:rPr>
            </w:pPr>
            <w:r w:rsidRPr="00B35A13">
              <w:rPr>
                <w:sz w:val="28"/>
                <w:szCs w:val="28"/>
                <w:lang w:bidi="ar-DZ"/>
              </w:rPr>
              <w:t xml:space="preserve">             </w:t>
            </w:r>
            <w:proofErr w:type="gramStart"/>
            <w:r w:rsidRPr="00B35A13">
              <w:rPr>
                <w:sz w:val="28"/>
                <w:szCs w:val="28"/>
                <w:lang w:bidi="ar-DZ"/>
              </w:rPr>
              <w:t>loves</w:t>
            </w:r>
            <w:proofErr w:type="gramEnd"/>
            <w:r w:rsidRPr="00B35A13">
              <w:rPr>
                <w:sz w:val="28"/>
                <w:szCs w:val="28"/>
                <w:lang w:bidi="ar-DZ"/>
              </w:rPr>
              <w:t xml:space="preserve"> </w:t>
            </w:r>
            <w:r w:rsidRPr="00B35A13">
              <w:rPr>
                <w:rFonts w:cs="Times New Roman"/>
                <w:sz w:val="28"/>
                <w:szCs w:val="28"/>
                <w:lang w:bidi="ar-DZ"/>
              </w:rPr>
              <w:t>≠</w:t>
            </w:r>
            <w:r w:rsidRPr="00B35A13">
              <w:rPr>
                <w:sz w:val="28"/>
                <w:szCs w:val="28"/>
                <w:lang w:bidi="ar-DZ"/>
              </w:rPr>
              <w:t xml:space="preserve"> ………………                        sell </w:t>
            </w:r>
            <w:r w:rsidRPr="00B35A13">
              <w:rPr>
                <w:rFonts w:cs="Times New Roman"/>
                <w:sz w:val="28"/>
                <w:szCs w:val="28"/>
                <w:lang w:bidi="ar-DZ"/>
              </w:rPr>
              <w:t>≠</w:t>
            </w:r>
            <w:r w:rsidRPr="00B35A13">
              <w:rPr>
                <w:sz w:val="28"/>
                <w:szCs w:val="28"/>
                <w:lang w:bidi="ar-DZ"/>
              </w:rPr>
              <w:t xml:space="preserve"> ……………… </w:t>
            </w:r>
          </w:p>
          <w:p w:rsidR="00F41FF6" w:rsidRPr="00B35A13" w:rsidRDefault="00F41FF6" w:rsidP="001967F4">
            <w:pPr>
              <w:bidi w:val="0"/>
              <w:rPr>
                <w:b/>
                <w:bCs/>
                <w:sz w:val="28"/>
                <w:szCs w:val="28"/>
                <w:lang w:bidi="ar-DZ"/>
              </w:rPr>
            </w:pPr>
            <w:r w:rsidRPr="00B35A13">
              <w:rPr>
                <w:b/>
                <w:bCs/>
                <w:sz w:val="28"/>
                <w:szCs w:val="28"/>
                <w:u w:val="single"/>
                <w:lang w:bidi="ar-DZ"/>
              </w:rPr>
              <w:t>Section Two</w:t>
            </w:r>
            <w:r w:rsidRPr="00B35A13">
              <w:rPr>
                <w:b/>
                <w:bCs/>
                <w:sz w:val="28"/>
                <w:szCs w:val="28"/>
                <w:lang w:bidi="ar-DZ"/>
              </w:rPr>
              <w:t xml:space="preserve">: Mastery of Language                                                                                 ( </w:t>
            </w:r>
            <w:smartTag w:uri="urn:schemas-microsoft-com:office:smarttags" w:element="metricconverter">
              <w:smartTagPr>
                <w:attr w:name="ProductID" w:val="07 pts"/>
              </w:smartTagPr>
              <w:r w:rsidRPr="00B35A13">
                <w:rPr>
                  <w:b/>
                  <w:bCs/>
                  <w:sz w:val="28"/>
                  <w:szCs w:val="28"/>
                  <w:lang w:bidi="ar-DZ"/>
                </w:rPr>
                <w:t>07 Pts</w:t>
              </w:r>
            </w:smartTag>
            <w:r w:rsidRPr="00B35A13">
              <w:rPr>
                <w:b/>
                <w:bCs/>
                <w:sz w:val="28"/>
                <w:szCs w:val="28"/>
                <w:lang w:bidi="ar-DZ"/>
              </w:rPr>
              <w:t xml:space="preserve"> )</w:t>
            </w:r>
          </w:p>
          <w:p w:rsidR="00F41FF6" w:rsidRPr="00B35A13" w:rsidRDefault="00F41FF6" w:rsidP="001967F4">
            <w:pPr>
              <w:bidi w:val="0"/>
              <w:rPr>
                <w:rFonts w:cs="Times New Roman"/>
                <w:b/>
                <w:bCs/>
                <w:sz w:val="28"/>
                <w:szCs w:val="28"/>
                <w:lang w:bidi="ar-DZ"/>
              </w:rPr>
            </w:pPr>
            <w:proofErr w:type="gramStart"/>
            <w:r w:rsidRPr="00B35A13">
              <w:rPr>
                <w:rFonts w:cs="Times New Roman"/>
                <w:b/>
                <w:bCs/>
                <w:sz w:val="28"/>
                <w:szCs w:val="28"/>
                <w:lang w:bidi="ar-DZ"/>
              </w:rPr>
              <w:t>A )</w:t>
            </w:r>
            <w:proofErr w:type="gramEnd"/>
            <w:r w:rsidRPr="00B35A13">
              <w:rPr>
                <w:rFonts w:cs="Times New Roman"/>
                <w:b/>
                <w:bCs/>
                <w:sz w:val="28"/>
                <w:szCs w:val="28"/>
                <w:lang w:bidi="ar-DZ"/>
              </w:rPr>
              <w:t xml:space="preserve"> Add one word for each list.                                                                                         ( </w:t>
            </w:r>
            <w:smartTag w:uri="urn:schemas-microsoft-com:office:smarttags" w:element="metricconverter">
              <w:smartTagPr>
                <w:attr w:name="ProductID" w:val="02 pts"/>
              </w:smartTagPr>
              <w:r w:rsidRPr="00B35A13">
                <w:rPr>
                  <w:rFonts w:cs="Times New Roman"/>
                  <w:b/>
                  <w:bCs/>
                  <w:sz w:val="28"/>
                  <w:szCs w:val="28"/>
                  <w:lang w:bidi="ar-DZ"/>
                </w:rPr>
                <w:t>02 pts</w:t>
              </w:r>
            </w:smartTag>
            <w:r w:rsidRPr="00B35A13">
              <w:rPr>
                <w:rFonts w:cs="Times New Roman"/>
                <w:b/>
                <w:bCs/>
                <w:sz w:val="28"/>
                <w:szCs w:val="28"/>
                <w:lang w:bidi="ar-DZ"/>
              </w:rPr>
              <w:t xml:space="preserve"> )</w:t>
            </w:r>
          </w:p>
          <w:tbl>
            <w:tblPr>
              <w:tblW w:w="0" w:type="auto"/>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
              <w:gridCol w:w="1791"/>
              <w:gridCol w:w="1791"/>
              <w:gridCol w:w="1791"/>
              <w:gridCol w:w="1792"/>
            </w:tblGrid>
            <w:tr w:rsidR="00F41FF6" w:rsidRPr="00B35A13" w:rsidTr="001967F4">
              <w:trPr>
                <w:jc w:val="center"/>
              </w:trPr>
              <w:tc>
                <w:tcPr>
                  <w:tcW w:w="395"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1</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car</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boat</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plane</w:t>
                  </w:r>
                </w:p>
              </w:tc>
              <w:tc>
                <w:tcPr>
                  <w:tcW w:w="1792" w:type="dxa"/>
                  <w:vAlign w:val="center"/>
                </w:tcPr>
                <w:p w:rsidR="00F41FF6" w:rsidRPr="00B35A13" w:rsidRDefault="00F41FF6" w:rsidP="001967F4">
                  <w:pPr>
                    <w:bidi w:val="0"/>
                    <w:jc w:val="center"/>
                    <w:rPr>
                      <w:rFonts w:cs="Times New Roman"/>
                      <w:sz w:val="28"/>
                      <w:szCs w:val="28"/>
                      <w:lang w:bidi="ar-DZ"/>
                    </w:rPr>
                  </w:pPr>
                </w:p>
              </w:tc>
            </w:tr>
            <w:tr w:rsidR="00F41FF6" w:rsidRPr="00B35A13" w:rsidTr="001967F4">
              <w:trPr>
                <w:jc w:val="center"/>
              </w:trPr>
              <w:tc>
                <w:tcPr>
                  <w:tcW w:w="395"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2</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winter</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spring</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summer</w:t>
                  </w:r>
                </w:p>
              </w:tc>
              <w:tc>
                <w:tcPr>
                  <w:tcW w:w="1792" w:type="dxa"/>
                  <w:vAlign w:val="center"/>
                </w:tcPr>
                <w:p w:rsidR="00F41FF6" w:rsidRPr="00B35A13" w:rsidRDefault="00F41FF6" w:rsidP="001967F4">
                  <w:pPr>
                    <w:bidi w:val="0"/>
                    <w:jc w:val="center"/>
                    <w:rPr>
                      <w:rFonts w:cs="Times New Roman"/>
                      <w:sz w:val="28"/>
                      <w:szCs w:val="28"/>
                      <w:lang w:bidi="ar-DZ"/>
                    </w:rPr>
                  </w:pPr>
                </w:p>
              </w:tc>
            </w:tr>
            <w:tr w:rsidR="00F41FF6" w:rsidRPr="00B35A13" w:rsidTr="001967F4">
              <w:trPr>
                <w:jc w:val="center"/>
              </w:trPr>
              <w:tc>
                <w:tcPr>
                  <w:tcW w:w="395"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3</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 xml:space="preserve">French </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 xml:space="preserve">English </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 xml:space="preserve">Spanish </w:t>
                  </w:r>
                </w:p>
              </w:tc>
              <w:tc>
                <w:tcPr>
                  <w:tcW w:w="1792" w:type="dxa"/>
                  <w:vAlign w:val="center"/>
                </w:tcPr>
                <w:p w:rsidR="00F41FF6" w:rsidRPr="00B35A13" w:rsidRDefault="00F41FF6" w:rsidP="001967F4">
                  <w:pPr>
                    <w:bidi w:val="0"/>
                    <w:jc w:val="center"/>
                    <w:rPr>
                      <w:rFonts w:cs="Times New Roman"/>
                      <w:sz w:val="28"/>
                      <w:szCs w:val="28"/>
                      <w:lang w:bidi="ar-DZ"/>
                    </w:rPr>
                  </w:pPr>
                </w:p>
              </w:tc>
            </w:tr>
            <w:tr w:rsidR="00F41FF6" w:rsidRPr="00B35A13" w:rsidTr="001967F4">
              <w:trPr>
                <w:jc w:val="center"/>
              </w:trPr>
              <w:tc>
                <w:tcPr>
                  <w:tcW w:w="395"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4</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museum</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restaurant</w:t>
                  </w:r>
                </w:p>
              </w:tc>
              <w:tc>
                <w:tcPr>
                  <w:tcW w:w="1791" w:type="dxa"/>
                  <w:vAlign w:val="center"/>
                </w:tcPr>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airport</w:t>
                  </w:r>
                </w:p>
              </w:tc>
              <w:tc>
                <w:tcPr>
                  <w:tcW w:w="1792" w:type="dxa"/>
                  <w:vAlign w:val="center"/>
                </w:tcPr>
                <w:p w:rsidR="00F41FF6" w:rsidRPr="00B35A13" w:rsidRDefault="00F41FF6" w:rsidP="001967F4">
                  <w:pPr>
                    <w:bidi w:val="0"/>
                    <w:jc w:val="center"/>
                    <w:rPr>
                      <w:rFonts w:cs="Times New Roman"/>
                      <w:sz w:val="28"/>
                      <w:szCs w:val="28"/>
                      <w:lang w:bidi="ar-DZ"/>
                    </w:rPr>
                  </w:pPr>
                </w:p>
              </w:tc>
            </w:tr>
          </w:tbl>
          <w:p w:rsidR="00F41FF6" w:rsidRPr="00B35A13" w:rsidRDefault="00F41FF6" w:rsidP="001967F4">
            <w:pPr>
              <w:bidi w:val="0"/>
              <w:rPr>
                <w:rFonts w:cs="Times New Roman"/>
                <w:b/>
                <w:bCs/>
                <w:sz w:val="28"/>
                <w:szCs w:val="28"/>
                <w:lang w:bidi="ar-DZ"/>
              </w:rPr>
            </w:pPr>
            <w:proofErr w:type="gramStart"/>
            <w:r w:rsidRPr="00B35A13">
              <w:rPr>
                <w:rFonts w:cs="Times New Roman"/>
                <w:b/>
                <w:bCs/>
                <w:sz w:val="28"/>
                <w:szCs w:val="28"/>
                <w:lang w:bidi="ar-DZ"/>
              </w:rPr>
              <w:t>B )</w:t>
            </w:r>
            <w:proofErr w:type="gramEnd"/>
            <w:r w:rsidRPr="00B35A13">
              <w:rPr>
                <w:rFonts w:cs="Times New Roman"/>
                <w:b/>
                <w:bCs/>
                <w:sz w:val="28"/>
                <w:szCs w:val="28"/>
                <w:lang w:bidi="ar-DZ"/>
              </w:rPr>
              <w:t xml:space="preserve"> Turn into the negative.                                                                                                ( </w:t>
            </w:r>
            <w:smartTag w:uri="urn:schemas-microsoft-com:office:smarttags" w:element="metricconverter">
              <w:smartTagPr>
                <w:attr w:name="ProductID" w:val="03 pts"/>
              </w:smartTagPr>
              <w:r w:rsidRPr="00B35A13">
                <w:rPr>
                  <w:rFonts w:cs="Times New Roman"/>
                  <w:b/>
                  <w:bCs/>
                  <w:sz w:val="28"/>
                  <w:szCs w:val="28"/>
                  <w:lang w:bidi="ar-DZ"/>
                </w:rPr>
                <w:t>03 pts</w:t>
              </w:r>
            </w:smartTag>
            <w:r w:rsidRPr="00B35A13">
              <w:rPr>
                <w:rFonts w:cs="Times New Roman"/>
                <w:b/>
                <w:bCs/>
                <w:sz w:val="28"/>
                <w:szCs w:val="28"/>
                <w:lang w:bidi="ar-DZ"/>
              </w:rPr>
              <w:t xml:space="preserve"> )</w:t>
            </w:r>
          </w:p>
          <w:p w:rsidR="00F41FF6" w:rsidRPr="00B35A13" w:rsidRDefault="00F41FF6" w:rsidP="00F41FF6">
            <w:pPr>
              <w:numPr>
                <w:ilvl w:val="0"/>
                <w:numId w:val="4"/>
              </w:numPr>
              <w:bidi w:val="0"/>
              <w:rPr>
                <w:rFonts w:cs="Times New Roman"/>
                <w:sz w:val="28"/>
                <w:szCs w:val="28"/>
                <w:lang w:bidi="ar-DZ"/>
              </w:rPr>
            </w:pPr>
            <w:r w:rsidRPr="00B35A13">
              <w:rPr>
                <w:rFonts w:cs="Times New Roman"/>
                <w:sz w:val="28"/>
                <w:szCs w:val="28"/>
                <w:lang w:bidi="ar-DZ"/>
              </w:rPr>
              <w:t xml:space="preserve">Kate is going to </w:t>
            </w:r>
            <w:smartTag w:uri="urn:schemas-microsoft-com:office:smarttags" w:element="City">
              <w:smartTag w:uri="urn:schemas-microsoft-com:office:smarttags" w:element="place">
                <w:r w:rsidRPr="00B35A13">
                  <w:rPr>
                    <w:rFonts w:cs="Times New Roman"/>
                    <w:sz w:val="28"/>
                    <w:szCs w:val="28"/>
                    <w:lang w:bidi="ar-DZ"/>
                  </w:rPr>
                  <w:t>London</w:t>
                </w:r>
              </w:smartTag>
            </w:smartTag>
            <w:r w:rsidRPr="00B35A13">
              <w:rPr>
                <w:rFonts w:cs="Times New Roman"/>
                <w:sz w:val="28"/>
                <w:szCs w:val="28"/>
                <w:lang w:bidi="ar-DZ"/>
              </w:rPr>
              <w:t>.</w:t>
            </w:r>
          </w:p>
          <w:p w:rsidR="00F41FF6" w:rsidRPr="00B35A13" w:rsidRDefault="00F41FF6" w:rsidP="00F41FF6">
            <w:pPr>
              <w:numPr>
                <w:ilvl w:val="0"/>
                <w:numId w:val="4"/>
              </w:numPr>
              <w:bidi w:val="0"/>
              <w:rPr>
                <w:rFonts w:cs="Times New Roman"/>
                <w:sz w:val="28"/>
                <w:szCs w:val="28"/>
                <w:lang w:bidi="ar-DZ"/>
              </w:rPr>
            </w:pPr>
            <w:r w:rsidRPr="00B35A13">
              <w:rPr>
                <w:rFonts w:cs="Times New Roman"/>
                <w:sz w:val="28"/>
                <w:szCs w:val="28"/>
                <w:lang w:bidi="ar-DZ"/>
              </w:rPr>
              <w:t>She plans to visit the national museum.</w:t>
            </w:r>
          </w:p>
          <w:p w:rsidR="00F41FF6" w:rsidRPr="00B35A13" w:rsidRDefault="00F41FF6" w:rsidP="00F41FF6">
            <w:pPr>
              <w:numPr>
                <w:ilvl w:val="0"/>
                <w:numId w:val="4"/>
              </w:numPr>
              <w:bidi w:val="0"/>
              <w:rPr>
                <w:rFonts w:cs="Times New Roman"/>
                <w:sz w:val="28"/>
                <w:szCs w:val="28"/>
                <w:lang w:bidi="ar-DZ"/>
              </w:rPr>
            </w:pPr>
            <w:r w:rsidRPr="00B35A13">
              <w:rPr>
                <w:rFonts w:cs="Times New Roman"/>
                <w:sz w:val="28"/>
                <w:szCs w:val="28"/>
                <w:lang w:bidi="ar-DZ"/>
              </w:rPr>
              <w:t>She took her umbrella.</w:t>
            </w:r>
          </w:p>
          <w:p w:rsidR="00F41FF6" w:rsidRPr="00B35A13" w:rsidRDefault="00F41FF6" w:rsidP="001967F4">
            <w:pPr>
              <w:bidi w:val="0"/>
              <w:rPr>
                <w:rFonts w:cs="Times New Roman"/>
                <w:b/>
                <w:bCs/>
                <w:sz w:val="28"/>
                <w:szCs w:val="28"/>
                <w:lang w:bidi="ar-DZ"/>
              </w:rPr>
            </w:pPr>
            <w:r w:rsidRPr="00B35A13">
              <w:rPr>
                <w:rFonts w:cs="Times New Roman"/>
                <w:b/>
                <w:bCs/>
                <w:sz w:val="28"/>
                <w:szCs w:val="28"/>
                <w:lang w:bidi="ar-DZ"/>
              </w:rPr>
              <w:t xml:space="preserve">C ) Classify these words according to the pronunciation of their final "s"                 ( </w:t>
            </w:r>
            <w:smartTag w:uri="urn:schemas-microsoft-com:office:smarttags" w:element="metricconverter">
              <w:smartTagPr>
                <w:attr w:name="ProductID" w:val="02 pts"/>
              </w:smartTagPr>
              <w:r w:rsidRPr="00B35A13">
                <w:rPr>
                  <w:rFonts w:cs="Times New Roman"/>
                  <w:b/>
                  <w:bCs/>
                  <w:sz w:val="28"/>
                  <w:szCs w:val="28"/>
                  <w:lang w:bidi="ar-DZ"/>
                </w:rPr>
                <w:t>02 pts</w:t>
              </w:r>
            </w:smartTag>
            <w:r w:rsidRPr="00B35A13">
              <w:rPr>
                <w:rFonts w:cs="Times New Roman"/>
                <w:b/>
                <w:bCs/>
                <w:sz w:val="28"/>
                <w:szCs w:val="28"/>
                <w:lang w:bidi="ar-DZ"/>
              </w:rPr>
              <w:t xml:space="preserve"> )</w:t>
            </w:r>
          </w:p>
          <w:p w:rsidR="00F41FF6" w:rsidRPr="00B35A13" w:rsidRDefault="00F41FF6" w:rsidP="001967F4">
            <w:pPr>
              <w:bidi w:val="0"/>
              <w:jc w:val="center"/>
              <w:rPr>
                <w:rFonts w:cs="Times New Roman"/>
                <w:sz w:val="28"/>
                <w:szCs w:val="28"/>
                <w:lang w:bidi="ar-DZ"/>
              </w:rPr>
            </w:pPr>
            <w:r w:rsidRPr="00B35A13">
              <w:rPr>
                <w:rFonts w:cs="Times New Roman"/>
                <w:sz w:val="28"/>
                <w:szCs w:val="28"/>
                <w:lang w:bidi="ar-DZ"/>
              </w:rPr>
              <w:t xml:space="preserve">dislikes – meals – always – presents </w:t>
            </w:r>
          </w:p>
          <w:tbl>
            <w:tblPr>
              <w:tblW w:w="0" w:type="auto"/>
              <w:tblInd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tblGrid>
            <w:tr w:rsidR="00F41FF6" w:rsidRPr="00B35A13" w:rsidTr="001967F4">
              <w:tc>
                <w:tcPr>
                  <w:tcW w:w="2340" w:type="dxa"/>
                </w:tcPr>
                <w:p w:rsidR="00F41FF6" w:rsidRPr="00B35A13" w:rsidRDefault="00F41FF6" w:rsidP="001967F4">
                  <w:pPr>
                    <w:bidi w:val="0"/>
                    <w:jc w:val="center"/>
                    <w:rPr>
                      <w:rFonts w:cs="Times New Roman"/>
                      <w:b/>
                      <w:bCs/>
                      <w:sz w:val="28"/>
                      <w:szCs w:val="28"/>
                      <w:lang w:bidi="ar-DZ"/>
                    </w:rPr>
                  </w:pPr>
                  <w:r w:rsidRPr="00B35A13">
                    <w:rPr>
                      <w:rFonts w:cs="Times New Roman"/>
                      <w:b/>
                      <w:bCs/>
                      <w:sz w:val="28"/>
                      <w:szCs w:val="28"/>
                      <w:lang w:bidi="ar-DZ"/>
                    </w:rPr>
                    <w:t>/ S /</w:t>
                  </w:r>
                </w:p>
              </w:tc>
              <w:tc>
                <w:tcPr>
                  <w:tcW w:w="2340" w:type="dxa"/>
                </w:tcPr>
                <w:p w:rsidR="00F41FF6" w:rsidRPr="00B35A13" w:rsidRDefault="00F41FF6" w:rsidP="001967F4">
                  <w:pPr>
                    <w:bidi w:val="0"/>
                    <w:jc w:val="center"/>
                    <w:rPr>
                      <w:rFonts w:cs="Times New Roman"/>
                      <w:b/>
                      <w:bCs/>
                      <w:sz w:val="28"/>
                      <w:szCs w:val="28"/>
                      <w:lang w:bidi="ar-DZ"/>
                    </w:rPr>
                  </w:pPr>
                  <w:r w:rsidRPr="00B35A13">
                    <w:rPr>
                      <w:rFonts w:cs="Times New Roman"/>
                      <w:b/>
                      <w:bCs/>
                      <w:sz w:val="28"/>
                      <w:szCs w:val="28"/>
                      <w:lang w:bidi="ar-DZ"/>
                    </w:rPr>
                    <w:t>/ Z /</w:t>
                  </w:r>
                </w:p>
              </w:tc>
            </w:tr>
            <w:tr w:rsidR="00F41FF6" w:rsidRPr="00B35A13" w:rsidTr="001967F4">
              <w:tc>
                <w:tcPr>
                  <w:tcW w:w="2340" w:type="dxa"/>
                </w:tcPr>
                <w:p w:rsidR="00F41FF6" w:rsidRPr="00B35A13" w:rsidRDefault="00F41FF6" w:rsidP="001967F4">
                  <w:pPr>
                    <w:bidi w:val="0"/>
                    <w:jc w:val="center"/>
                    <w:rPr>
                      <w:rFonts w:cs="Times New Roman"/>
                      <w:sz w:val="28"/>
                      <w:szCs w:val="28"/>
                      <w:lang w:bidi="ar-DZ"/>
                    </w:rPr>
                  </w:pPr>
                </w:p>
              </w:tc>
              <w:tc>
                <w:tcPr>
                  <w:tcW w:w="2340" w:type="dxa"/>
                </w:tcPr>
                <w:p w:rsidR="00F41FF6" w:rsidRPr="00B35A13" w:rsidRDefault="00F41FF6" w:rsidP="001967F4">
                  <w:pPr>
                    <w:bidi w:val="0"/>
                    <w:jc w:val="center"/>
                    <w:rPr>
                      <w:rFonts w:cs="Times New Roman"/>
                      <w:sz w:val="28"/>
                      <w:szCs w:val="28"/>
                      <w:lang w:bidi="ar-DZ"/>
                    </w:rPr>
                  </w:pPr>
                </w:p>
              </w:tc>
            </w:tr>
          </w:tbl>
          <w:p w:rsidR="00F41FF6" w:rsidRPr="00B35A13" w:rsidRDefault="00F41FF6" w:rsidP="001967F4">
            <w:pPr>
              <w:bidi w:val="0"/>
              <w:rPr>
                <w:rFonts w:cs="Times New Roman"/>
                <w:sz w:val="28"/>
                <w:szCs w:val="28"/>
                <w:lang w:bidi="ar-DZ"/>
              </w:rPr>
            </w:pPr>
          </w:p>
          <w:p w:rsidR="00F41FF6" w:rsidRPr="00B35A13" w:rsidRDefault="00F41FF6" w:rsidP="001967F4">
            <w:pPr>
              <w:bidi w:val="0"/>
              <w:rPr>
                <w:rFonts w:cs="Times New Roman"/>
                <w:sz w:val="28"/>
                <w:szCs w:val="28"/>
                <w:lang w:bidi="ar-DZ"/>
              </w:rPr>
            </w:pPr>
          </w:p>
          <w:p w:rsidR="00F41FF6" w:rsidRPr="00B35A13" w:rsidRDefault="00F41FF6" w:rsidP="001967F4">
            <w:pPr>
              <w:bidi w:val="0"/>
              <w:rPr>
                <w:rFonts w:cs="Times New Roman"/>
                <w:sz w:val="28"/>
                <w:szCs w:val="28"/>
                <w:lang w:bidi="ar-DZ"/>
              </w:rPr>
            </w:pPr>
          </w:p>
          <w:p w:rsidR="00F41FF6" w:rsidRPr="00B35A13" w:rsidRDefault="00F41FF6" w:rsidP="001967F4">
            <w:pPr>
              <w:bidi w:val="0"/>
              <w:rPr>
                <w:sz w:val="28"/>
                <w:szCs w:val="28"/>
                <w:lang w:bidi="ar-DZ"/>
              </w:rPr>
            </w:pPr>
          </w:p>
        </w:tc>
      </w:tr>
      <w:tr w:rsidR="00F41FF6" w:rsidRPr="00B35A13" w:rsidTr="001967F4">
        <w:trPr>
          <w:tblCellSpacing w:w="20" w:type="dxa"/>
        </w:trPr>
        <w:tc>
          <w:tcPr>
            <w:tcW w:w="4476" w:type="dxa"/>
            <w:gridSpan w:val="2"/>
          </w:tcPr>
          <w:p w:rsidR="00F41FF6" w:rsidRPr="00B35A13" w:rsidRDefault="00F41FF6" w:rsidP="001967F4">
            <w:pPr>
              <w:bidi w:val="0"/>
              <w:jc w:val="center"/>
              <w:rPr>
                <w:sz w:val="28"/>
                <w:szCs w:val="28"/>
                <w:lang w:bidi="ar-DZ"/>
              </w:rPr>
            </w:pPr>
            <w:r w:rsidRPr="00B35A13">
              <w:rPr>
                <w:sz w:val="28"/>
                <w:szCs w:val="28"/>
                <w:lang w:bidi="ar-DZ"/>
              </w:rPr>
              <w:t>Turn the page</w:t>
            </w:r>
          </w:p>
        </w:tc>
        <w:tc>
          <w:tcPr>
            <w:tcW w:w="4134" w:type="dxa"/>
          </w:tcPr>
          <w:p w:rsidR="00F41FF6" w:rsidRPr="00B35A13" w:rsidRDefault="00F41FF6" w:rsidP="001967F4">
            <w:pPr>
              <w:bidi w:val="0"/>
              <w:jc w:val="center"/>
              <w:rPr>
                <w:sz w:val="28"/>
                <w:szCs w:val="28"/>
                <w:lang w:bidi="ar-DZ"/>
              </w:rPr>
            </w:pPr>
            <w:r w:rsidRPr="00B35A13">
              <w:rPr>
                <w:sz w:val="28"/>
                <w:szCs w:val="28"/>
                <w:lang w:bidi="ar-DZ"/>
              </w:rPr>
              <w:t>Page :    1 / 2</w:t>
            </w:r>
          </w:p>
        </w:tc>
        <w:tc>
          <w:tcPr>
            <w:tcW w:w="2521" w:type="dxa"/>
            <w:gridSpan w:val="2"/>
          </w:tcPr>
          <w:p w:rsidR="00F41FF6" w:rsidRPr="00B35A13" w:rsidRDefault="00F41FF6" w:rsidP="001967F4">
            <w:pPr>
              <w:bidi w:val="0"/>
              <w:jc w:val="center"/>
              <w:rPr>
                <w:sz w:val="28"/>
                <w:szCs w:val="28"/>
                <w:lang w:bidi="ar-DZ"/>
              </w:rPr>
            </w:pPr>
          </w:p>
        </w:tc>
      </w:tr>
    </w:tbl>
    <w:p w:rsidR="00F41FF6" w:rsidRDefault="00F41FF6" w:rsidP="00F41FF6">
      <w:pPr>
        <w:bidi w:val="0"/>
      </w:pPr>
    </w:p>
    <w:p w:rsidR="00F41FF6" w:rsidRDefault="00F41FF6" w:rsidP="00F41FF6">
      <w:pPr>
        <w:bidi w:val="0"/>
      </w:pPr>
    </w:p>
    <w:p w:rsidR="00F41FF6" w:rsidRDefault="00F41FF6" w:rsidP="00F41FF6">
      <w:pPr>
        <w:bidi w:val="0"/>
      </w:pPr>
    </w:p>
    <w:tbl>
      <w:tblPr>
        <w:tblW w:w="11291" w:type="dxa"/>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536"/>
        <w:gridCol w:w="4174"/>
        <w:gridCol w:w="2581"/>
      </w:tblGrid>
      <w:tr w:rsidR="00F41FF6" w:rsidRPr="00B35A13" w:rsidTr="001967F4">
        <w:trPr>
          <w:tblCellSpacing w:w="20" w:type="dxa"/>
        </w:trPr>
        <w:tc>
          <w:tcPr>
            <w:tcW w:w="11211" w:type="dxa"/>
            <w:gridSpan w:val="3"/>
          </w:tcPr>
          <w:p w:rsidR="00F41FF6" w:rsidRPr="00B35A13" w:rsidRDefault="00F41FF6" w:rsidP="001967F4">
            <w:pPr>
              <w:bidi w:val="0"/>
              <w:rPr>
                <w:b/>
                <w:bCs/>
                <w:sz w:val="28"/>
                <w:szCs w:val="28"/>
                <w:lang w:bidi="ar-DZ"/>
              </w:rPr>
            </w:pPr>
            <w:r w:rsidRPr="00B35A13">
              <w:rPr>
                <w:rFonts w:ascii="Arial" w:hAnsi="Arial" w:cs="Arial"/>
                <w:b/>
                <w:bCs/>
                <w:sz w:val="28"/>
                <w:szCs w:val="28"/>
                <w:u w:val="single"/>
                <w:lang w:bidi="ar-DZ"/>
              </w:rPr>
              <w:lastRenderedPageBreak/>
              <w:t>PART TWO</w:t>
            </w:r>
            <w:r w:rsidRPr="00B35A13">
              <w:rPr>
                <w:b/>
                <w:bCs/>
                <w:sz w:val="28"/>
                <w:szCs w:val="28"/>
                <w:lang w:bidi="ar-DZ"/>
              </w:rPr>
              <w:t xml:space="preserve">: Integration Phase (written expression)                                                 ( </w:t>
            </w:r>
            <w:smartTag w:uri="urn:schemas-microsoft-com:office:smarttags" w:element="metricconverter">
              <w:smartTagPr>
                <w:attr w:name="ProductID" w:val="06 Pts"/>
              </w:smartTagPr>
              <w:r w:rsidRPr="00B35A13">
                <w:rPr>
                  <w:b/>
                  <w:bCs/>
                  <w:sz w:val="28"/>
                  <w:szCs w:val="28"/>
                  <w:lang w:bidi="ar-DZ"/>
                </w:rPr>
                <w:t>06 Pts</w:t>
              </w:r>
            </w:smartTag>
            <w:r w:rsidRPr="00B35A13">
              <w:rPr>
                <w:b/>
                <w:bCs/>
                <w:sz w:val="28"/>
                <w:szCs w:val="28"/>
                <w:lang w:bidi="ar-DZ"/>
              </w:rPr>
              <w:t xml:space="preserve"> )</w:t>
            </w:r>
          </w:p>
          <w:p w:rsidR="00F41FF6" w:rsidRPr="00B35A13" w:rsidRDefault="00F41FF6" w:rsidP="001967F4">
            <w:pPr>
              <w:bidi w:val="0"/>
              <w:rPr>
                <w:sz w:val="28"/>
                <w:szCs w:val="28"/>
                <w:lang w:bidi="ar-DZ"/>
              </w:rPr>
            </w:pPr>
            <w:r w:rsidRPr="00B35A13">
              <w:rPr>
                <w:sz w:val="28"/>
                <w:szCs w:val="28"/>
                <w:lang w:bidi="ar-DZ"/>
              </w:rPr>
              <w:t xml:space="preserve">                        Complete this dialogue.</w:t>
            </w:r>
          </w:p>
          <w:p w:rsidR="00F41FF6" w:rsidRPr="00B35A13" w:rsidRDefault="00F41FF6" w:rsidP="00F41FF6">
            <w:pPr>
              <w:numPr>
                <w:ilvl w:val="0"/>
                <w:numId w:val="2"/>
              </w:numPr>
              <w:bidi w:val="0"/>
              <w:rPr>
                <w:sz w:val="28"/>
                <w:szCs w:val="28"/>
                <w:lang w:bidi="ar-DZ"/>
              </w:rPr>
            </w:pPr>
            <w:r w:rsidRPr="00B35A13">
              <w:rPr>
                <w:sz w:val="28"/>
                <w:szCs w:val="28"/>
                <w:lang w:bidi="ar-DZ"/>
              </w:rPr>
              <w:t>Peter : Hello,</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Kate :</w:t>
            </w:r>
            <w:proofErr w:type="gramEnd"/>
            <w:r w:rsidRPr="00B35A13">
              <w:rPr>
                <w:sz w:val="28"/>
                <w:szCs w:val="28"/>
                <w:lang w:bidi="ar-DZ"/>
              </w:rPr>
              <w:t xml:space="preserve"> Hello, Sir.</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Peter :</w:t>
            </w:r>
            <w:proofErr w:type="gramEnd"/>
            <w:r w:rsidRPr="00B35A13">
              <w:rPr>
                <w:sz w:val="28"/>
                <w:szCs w:val="28"/>
                <w:lang w:bidi="ar-DZ"/>
              </w:rPr>
              <w:t xml:space="preserve">  …………………………………………………..</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Kate :</w:t>
            </w:r>
            <w:proofErr w:type="gramEnd"/>
            <w:r w:rsidRPr="00B35A13">
              <w:rPr>
                <w:sz w:val="28"/>
                <w:szCs w:val="28"/>
                <w:lang w:bidi="ar-DZ"/>
              </w:rPr>
              <w:t xml:space="preserve"> I came from </w:t>
            </w:r>
            <w:smartTag w:uri="urn:schemas-microsoft-com:office:smarttags" w:element="place">
              <w:smartTag w:uri="urn:schemas-microsoft-com:office:smarttags" w:element="country-region">
                <w:r w:rsidRPr="00B35A13">
                  <w:rPr>
                    <w:sz w:val="28"/>
                    <w:szCs w:val="28"/>
                    <w:lang w:bidi="ar-DZ"/>
                  </w:rPr>
                  <w:t>U.S.A.</w:t>
                </w:r>
              </w:smartTag>
            </w:smartTag>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Peter :</w:t>
            </w:r>
            <w:proofErr w:type="gramEnd"/>
            <w:r w:rsidRPr="00B35A13">
              <w:rPr>
                <w:sz w:val="28"/>
                <w:szCs w:val="28"/>
                <w:lang w:bidi="ar-DZ"/>
              </w:rPr>
              <w:t xml:space="preserve">  …………………………………………………..</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Kate :</w:t>
            </w:r>
            <w:proofErr w:type="gramEnd"/>
            <w:r w:rsidRPr="00B35A13">
              <w:rPr>
                <w:sz w:val="28"/>
                <w:szCs w:val="28"/>
                <w:lang w:bidi="ar-DZ"/>
              </w:rPr>
              <w:t xml:space="preserve"> I am here for a trip.</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Peter :</w:t>
            </w:r>
            <w:proofErr w:type="gramEnd"/>
            <w:r w:rsidRPr="00B35A13">
              <w:rPr>
                <w:sz w:val="28"/>
                <w:szCs w:val="28"/>
                <w:lang w:bidi="ar-DZ"/>
              </w:rPr>
              <w:t xml:space="preserve"> …………………………………………………..</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Kate :</w:t>
            </w:r>
            <w:proofErr w:type="gramEnd"/>
            <w:r w:rsidRPr="00B35A13">
              <w:rPr>
                <w:sz w:val="28"/>
                <w:szCs w:val="28"/>
                <w:lang w:bidi="ar-DZ"/>
              </w:rPr>
              <w:t xml:space="preserve"> No, I won't stay in hotels.</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Peter :</w:t>
            </w:r>
            <w:proofErr w:type="gramEnd"/>
            <w:r w:rsidRPr="00B35A13">
              <w:rPr>
                <w:sz w:val="28"/>
                <w:szCs w:val="28"/>
                <w:lang w:bidi="ar-DZ"/>
              </w:rPr>
              <w:t xml:space="preserve"> …………………………………………………..</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Kate :</w:t>
            </w:r>
            <w:proofErr w:type="gramEnd"/>
            <w:r w:rsidRPr="00B35A13">
              <w:rPr>
                <w:sz w:val="28"/>
                <w:szCs w:val="28"/>
                <w:lang w:bidi="ar-DZ"/>
              </w:rPr>
              <w:t xml:space="preserve"> I will stay for two months.</w:t>
            </w:r>
          </w:p>
          <w:p w:rsidR="00F41FF6" w:rsidRPr="00B35A13" w:rsidRDefault="00F41FF6" w:rsidP="00F41FF6">
            <w:pPr>
              <w:numPr>
                <w:ilvl w:val="0"/>
                <w:numId w:val="2"/>
              </w:numPr>
              <w:bidi w:val="0"/>
              <w:rPr>
                <w:sz w:val="28"/>
                <w:szCs w:val="28"/>
                <w:lang w:bidi="ar-DZ"/>
              </w:rPr>
            </w:pPr>
            <w:proofErr w:type="gramStart"/>
            <w:r w:rsidRPr="00B35A13">
              <w:rPr>
                <w:sz w:val="28"/>
                <w:szCs w:val="28"/>
                <w:lang w:bidi="ar-DZ"/>
              </w:rPr>
              <w:t>Peter :</w:t>
            </w:r>
            <w:proofErr w:type="gramEnd"/>
            <w:r w:rsidRPr="00B35A13">
              <w:rPr>
                <w:sz w:val="28"/>
                <w:szCs w:val="28"/>
                <w:lang w:bidi="ar-DZ"/>
              </w:rPr>
              <w:t xml:space="preserve"> Thank you, goodbye .</w:t>
            </w:r>
          </w:p>
          <w:p w:rsidR="00F41FF6" w:rsidRPr="00B35A13" w:rsidRDefault="00F41FF6" w:rsidP="001967F4">
            <w:pPr>
              <w:bidi w:val="0"/>
              <w:rPr>
                <w:sz w:val="28"/>
                <w:szCs w:val="28"/>
                <w:lang w:bidi="ar-DZ"/>
              </w:rPr>
            </w:pPr>
          </w:p>
          <w:p w:rsidR="00F41FF6" w:rsidRPr="00B35A13" w:rsidRDefault="00F41FF6" w:rsidP="00F41FF6">
            <w:pPr>
              <w:bidi w:val="0"/>
              <w:rPr>
                <w:sz w:val="28"/>
                <w:szCs w:val="28"/>
                <w:lang w:bidi="ar-DZ"/>
              </w:rPr>
            </w:pPr>
          </w:p>
        </w:tc>
      </w:tr>
      <w:tr w:rsidR="00F41FF6" w:rsidRPr="00B35A13" w:rsidTr="001967F4">
        <w:trPr>
          <w:tblCellSpacing w:w="20" w:type="dxa"/>
        </w:trPr>
        <w:tc>
          <w:tcPr>
            <w:tcW w:w="4476" w:type="dxa"/>
          </w:tcPr>
          <w:p w:rsidR="00F41FF6" w:rsidRPr="00B35A13" w:rsidRDefault="00F41FF6" w:rsidP="001967F4">
            <w:pPr>
              <w:bidi w:val="0"/>
              <w:jc w:val="center"/>
              <w:rPr>
                <w:sz w:val="28"/>
                <w:szCs w:val="28"/>
                <w:lang w:bidi="ar-DZ"/>
              </w:rPr>
            </w:pPr>
            <w:r w:rsidRPr="00B35A13">
              <w:rPr>
                <w:sz w:val="28"/>
                <w:szCs w:val="28"/>
                <w:lang w:bidi="ar-DZ"/>
              </w:rPr>
              <w:t>Finished</w:t>
            </w:r>
          </w:p>
        </w:tc>
        <w:tc>
          <w:tcPr>
            <w:tcW w:w="4134" w:type="dxa"/>
          </w:tcPr>
          <w:p w:rsidR="00F41FF6" w:rsidRPr="00B35A13" w:rsidRDefault="00F41FF6" w:rsidP="001967F4">
            <w:pPr>
              <w:bidi w:val="0"/>
              <w:jc w:val="center"/>
              <w:rPr>
                <w:sz w:val="28"/>
                <w:szCs w:val="28"/>
                <w:lang w:bidi="ar-DZ"/>
              </w:rPr>
            </w:pPr>
            <w:r w:rsidRPr="00B35A13">
              <w:rPr>
                <w:sz w:val="28"/>
                <w:szCs w:val="28"/>
                <w:lang w:bidi="ar-DZ"/>
              </w:rPr>
              <w:t>Page :    2 / 2</w:t>
            </w:r>
          </w:p>
        </w:tc>
        <w:tc>
          <w:tcPr>
            <w:tcW w:w="2521" w:type="dxa"/>
          </w:tcPr>
          <w:p w:rsidR="00F41FF6" w:rsidRPr="00B35A13" w:rsidRDefault="00F41FF6" w:rsidP="001967F4">
            <w:pPr>
              <w:bidi w:val="0"/>
              <w:jc w:val="center"/>
              <w:rPr>
                <w:sz w:val="28"/>
                <w:szCs w:val="28"/>
                <w:lang w:bidi="ar-DZ"/>
              </w:rPr>
            </w:pPr>
            <w:r w:rsidRPr="00B35A13">
              <w:rPr>
                <w:sz w:val="28"/>
                <w:szCs w:val="28"/>
                <w:lang w:bidi="ar-DZ"/>
              </w:rPr>
              <w:t>GOOD  LUCK</w:t>
            </w:r>
          </w:p>
        </w:tc>
      </w:tr>
    </w:tbl>
    <w:p w:rsidR="00F41FF6" w:rsidRDefault="00F41FF6" w:rsidP="00F41FF6">
      <w:pPr>
        <w:bidi w:val="0"/>
      </w:pPr>
    </w:p>
    <w:p w:rsidR="00F40E77" w:rsidRDefault="00F40E77"/>
    <w:sectPr w:rsidR="00F40E77" w:rsidSect="003C29FD">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74E"/>
    <w:multiLevelType w:val="hybridMultilevel"/>
    <w:tmpl w:val="86969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AF1EC7"/>
    <w:multiLevelType w:val="hybridMultilevel"/>
    <w:tmpl w:val="828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FA31E6"/>
    <w:multiLevelType w:val="hybridMultilevel"/>
    <w:tmpl w:val="ED36B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16219A"/>
    <w:multiLevelType w:val="hybridMultilevel"/>
    <w:tmpl w:val="D7F2F2B2"/>
    <w:lvl w:ilvl="0" w:tplc="C15A51A4">
      <w:start w:val="1"/>
      <w:numFmt w:val="decimal"/>
      <w:lvlText w:val="%1-"/>
      <w:lvlJc w:val="left"/>
      <w:pPr>
        <w:tabs>
          <w:tab w:val="num" w:pos="870"/>
        </w:tabs>
        <w:ind w:left="870" w:hanging="360"/>
      </w:pPr>
      <w:rPr>
        <w:rFonts w:hint="default"/>
        <w:b w:val="0"/>
        <w:bCs w:val="0"/>
      </w:rPr>
    </w:lvl>
    <w:lvl w:ilvl="1" w:tplc="0409000F">
      <w:start w:val="1"/>
      <w:numFmt w:val="decimal"/>
      <w:lvlText w:val="%2."/>
      <w:lvlJc w:val="left"/>
      <w:pPr>
        <w:tabs>
          <w:tab w:val="num" w:pos="1515"/>
        </w:tabs>
        <w:ind w:left="1515" w:hanging="360"/>
      </w:pPr>
      <w:rPr>
        <w:rFonts w:hint="default"/>
        <w:b w:val="0"/>
        <w:bCs w:val="0"/>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FF6"/>
    <w:rsid w:val="00F40E77"/>
    <w:rsid w:val="00F41F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F6"/>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2558</Characters>
  <Application>Microsoft Office Word</Application>
  <DocSecurity>0</DocSecurity>
  <Lines>21</Lines>
  <Paragraphs>6</Paragraphs>
  <ScaleCrop>false</ScaleCrop>
  <Company>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2009-10-30T08:59:00Z</dcterms:created>
  <dcterms:modified xsi:type="dcterms:W3CDTF">2009-10-30T08:59:00Z</dcterms:modified>
</cp:coreProperties>
</file>